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5C75" w:rsidRDefault="00005C75">
      <w:pPr>
        <w:pStyle w:val="KonuBal"/>
        <w:rPr>
          <w:sz w:val="20"/>
        </w:rPr>
      </w:pPr>
    </w:p>
    <w:p w:rsidR="00005C75" w:rsidRDefault="00005C75">
      <w:pPr>
        <w:pStyle w:val="KonuBal"/>
        <w:spacing w:before="158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466"/>
        <w:gridCol w:w="483"/>
        <w:gridCol w:w="2337"/>
        <w:gridCol w:w="2526"/>
        <w:gridCol w:w="2250"/>
        <w:gridCol w:w="2840"/>
      </w:tblGrid>
      <w:tr w:rsidR="00005C75">
        <w:trPr>
          <w:trHeight w:val="925"/>
        </w:trPr>
        <w:tc>
          <w:tcPr>
            <w:tcW w:w="221" w:type="dxa"/>
            <w:vMerge w:val="restart"/>
            <w:tcBorders>
              <w:bottom w:val="nil"/>
              <w:right w:val="single" w:sz="8" w:space="0" w:color="000000"/>
            </w:tcBorders>
            <w:textDirection w:val="btLr"/>
          </w:tcPr>
          <w:p w:rsidR="00005C75" w:rsidRDefault="00000000">
            <w:pPr>
              <w:pStyle w:val="TableParagraph"/>
              <w:spacing w:before="52"/>
              <w:ind w:left="2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Doküman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No: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FR-0821;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Revizyon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Tarihi:</w:t>
            </w:r>
            <w:r>
              <w:rPr>
                <w:rFonts w:ascii="Arial" w:hAnsi="Arial"/>
                <w:b/>
                <w:spacing w:val="2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Revizyon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No:00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5C75" w:rsidRDefault="00005C7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6" w:type="dxa"/>
            <w:gridSpan w:val="5"/>
          </w:tcPr>
          <w:p w:rsidR="00005C75" w:rsidRDefault="00000000">
            <w:pPr>
              <w:pStyle w:val="TableParagraph"/>
              <w:spacing w:before="110" w:line="268" w:lineRule="auto"/>
              <w:ind w:left="4303" w:right="4187" w:firstLine="19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FEN EDEBİYAT FAKÜLTESİ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TÜRK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DİLİ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VE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EDEBİYATI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BÖLÜMÜ</w:t>
            </w:r>
          </w:p>
          <w:p w:rsidR="00005C75" w:rsidRDefault="00000000">
            <w:pPr>
              <w:pStyle w:val="TableParagraph"/>
              <w:ind w:left="46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VİZE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SINAV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PROGRAMI</w:t>
            </w:r>
          </w:p>
          <w:p w:rsidR="00005C75" w:rsidRDefault="00000000">
            <w:pPr>
              <w:pStyle w:val="TableParagraph"/>
              <w:spacing w:before="15"/>
              <w:ind w:left="1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(202</w:t>
            </w:r>
            <w:r w:rsidR="008C78F8">
              <w:rPr>
                <w:rFonts w:ascii="Arial" w:hAnsi="Arial"/>
                <w:b/>
                <w:sz w:val="11"/>
              </w:rPr>
              <w:t>5</w:t>
            </w:r>
            <w:r>
              <w:rPr>
                <w:rFonts w:ascii="Arial" w:hAnsi="Arial"/>
                <w:b/>
                <w:sz w:val="11"/>
              </w:rPr>
              <w:t>-202</w:t>
            </w:r>
            <w:r w:rsidR="008C78F8">
              <w:rPr>
                <w:rFonts w:ascii="Arial" w:hAnsi="Arial"/>
                <w:b/>
                <w:sz w:val="11"/>
              </w:rPr>
              <w:t xml:space="preserve">6 </w:t>
            </w:r>
            <w:r>
              <w:rPr>
                <w:rFonts w:ascii="Arial" w:hAnsi="Arial"/>
                <w:b/>
                <w:sz w:val="11"/>
              </w:rPr>
              <w:t>Eğitim-Öğretim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Bahar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Yarıyılı)</w:t>
            </w:r>
          </w:p>
        </w:tc>
      </w:tr>
      <w:tr w:rsidR="00005C75">
        <w:trPr>
          <w:trHeight w:val="18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005C75" w:rsidRDefault="00005C75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88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0" distR="0" simplePos="0" relativeHeight="487095808" behindDoc="1" locked="0" layoutInCell="1" allowOverlap="1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-599403</wp:posOffset>
                      </wp:positionV>
                      <wp:extent cx="627380" cy="5727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380" cy="572770"/>
                                <a:chOff x="0" y="0"/>
                                <a:chExt cx="627380" cy="5727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29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72pt;margin-top:-47.197117pt;width:49.4pt;height:45.1pt;mso-position-horizontal-relative:column;mso-position-vertical-relative:paragraph;z-index:-16220672" id="docshapegroup1" coordorigin="14,-944" coordsize="988,902">
                      <v:shape style="position:absolute;left:14;top:-944;width:987;height:900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TARİH</w:t>
            </w: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SAAT</w:t>
            </w:r>
          </w:p>
        </w:tc>
        <w:tc>
          <w:tcPr>
            <w:tcW w:w="2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1006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1101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961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005C75" w:rsidRDefault="00000000">
            <w:pPr>
              <w:pStyle w:val="TableParagraph"/>
              <w:spacing w:before="39" w:line="125" w:lineRule="exact"/>
              <w:ind w:left="1256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42ABD" w:rsidRPr="00B04700" w:rsidRDefault="00842ABD" w:rsidP="00842ABD">
            <w:pPr>
              <w:pStyle w:val="TableParagraph"/>
              <w:spacing w:before="91"/>
              <w:ind w:left="203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20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.04.202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</w:t>
            </w:r>
          </w:p>
          <w:p w:rsidR="00842ABD" w:rsidRPr="00B04700" w:rsidRDefault="00842ABD" w:rsidP="00842ABD">
            <w:pPr>
              <w:pStyle w:val="TableParagraph"/>
              <w:spacing w:before="12"/>
              <w:ind w:left="206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PAZARTESİ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Osmanlı Türkçesi IV (Arş. Gör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. Dilan TAPAR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10:30-12:00</w:t>
            </w:r>
          </w:p>
        </w:tc>
        <w:tc>
          <w:tcPr>
            <w:tcW w:w="2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42ABD" w:rsidRPr="00B04700" w:rsidRDefault="00842ABD" w:rsidP="00842ABD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 İNGİLİZCE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04700">
              <w:rPr>
                <w:rFonts w:ascii="Times New Roman" w:hAnsi="Times New Roman" w:cs="Times New Roman" w:hint="cs"/>
                <w:spacing w:val="19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(Arş.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</w:t>
            </w:r>
            <w:r w:rsidR="00581199"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Zehra ŞEKER /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A1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>)</w:t>
            </w:r>
          </w:p>
          <w:p w:rsidR="00842ABD" w:rsidRPr="00B04700" w:rsidRDefault="00842ABD" w:rsidP="00842ABD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</w:p>
          <w:p w:rsidR="00842ABD" w:rsidRPr="00B04700" w:rsidRDefault="00842ABD" w:rsidP="00842ABD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3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10:30-12:00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42ABD" w:rsidRPr="00B04700" w:rsidRDefault="00842ABD" w:rsidP="00842ABD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AİİT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04700">
              <w:rPr>
                <w:rFonts w:ascii="Times New Roman" w:hAnsi="Times New Roman" w:cs="Times New Roman" w:hint="cs"/>
                <w:spacing w:val="18"/>
                <w:sz w:val="10"/>
                <w:szCs w:val="10"/>
              </w:rPr>
              <w:t xml:space="preserve"> (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="00802153">
              <w:rPr>
                <w:rFonts w:ascii="Times New Roman" w:hAnsi="Times New Roman" w:cs="Times New Roman"/>
                <w:sz w:val="10"/>
                <w:szCs w:val="10"/>
              </w:rPr>
              <w:t>Kemal TEMİİZER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 /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A1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>)</w:t>
            </w:r>
          </w:p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Klâsik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Edebiyatına Giriş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proofErr w:type="gramStart"/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I</w:t>
            </w:r>
            <w:r w:rsidR="00802153">
              <w:rPr>
                <w:rFonts w:ascii="Times New Roman" w:hAnsi="Times New Roman" w:cs="Times New Roman"/>
                <w:spacing w:val="18"/>
                <w:sz w:val="10"/>
                <w:szCs w:val="10"/>
              </w:rPr>
              <w:t>I(</w:t>
            </w:r>
            <w:proofErr w:type="gramEnd"/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04700">
              <w:rPr>
                <w:rFonts w:ascii="Times New Roman" w:hAnsi="Times New Roman" w:cs="Times New Roman" w:hint="cs"/>
                <w:spacing w:val="17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F46069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Türk Tasavvuf 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0"/>
              </w:rPr>
              <w:t>Tarihi  (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F46069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Mesnevi Türü Eser İncelemeleri (A1)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Eski Anadolu Türkçesi II (Arş. Gör. </w:t>
            </w:r>
            <w:r w:rsidR="00802153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/ 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Yeni Türk Edebiyatı VI </w:t>
            </w:r>
            <w:r w:rsidR="00802153">
              <w:rPr>
                <w:rFonts w:ascii="Times New Roman" w:hAnsi="Times New Roman" w:cs="Times New Roman"/>
                <w:sz w:val="10"/>
                <w:szCs w:val="10"/>
              </w:rPr>
              <w:t>(A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>rş. Gör. Kemal TEMİZER/A1)</w:t>
            </w: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842ABD" w:rsidRPr="00B04700" w:rsidRDefault="00842ABD" w:rsidP="00842ABD">
            <w:pPr>
              <w:pStyle w:val="TableParagraph"/>
              <w:spacing w:before="3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42ABD" w:rsidRPr="00B04700" w:rsidRDefault="00842ABD" w:rsidP="00842ABD">
            <w:pPr>
              <w:pStyle w:val="TableParagraph"/>
              <w:spacing w:before="1"/>
              <w:ind w:left="76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21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.04.202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</w:t>
            </w:r>
            <w:r w:rsidRPr="00B04700">
              <w:rPr>
                <w:rFonts w:ascii="Times New Roman" w:hAnsi="Times New Roman" w:cs="Times New Roman" w:hint="cs"/>
                <w:b/>
                <w:spacing w:val="9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b/>
                <w:spacing w:val="-4"/>
                <w:sz w:val="10"/>
                <w:szCs w:val="10"/>
              </w:rPr>
              <w:t>SALI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353913" w:rsidRDefault="00842ABD" w:rsidP="00842ABD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353913">
              <w:rPr>
                <w:rFonts w:ascii="Times New Roman" w:hAnsi="Times New Roman" w:cs="Times New Roman" w:hint="cs"/>
                <w:sz w:val="10"/>
                <w:szCs w:val="10"/>
              </w:rPr>
              <w:t xml:space="preserve">Öğretim </w:t>
            </w:r>
            <w:r w:rsidRPr="00353913">
              <w:rPr>
                <w:rFonts w:ascii="Times New Roman" w:hAnsi="Times New Roman" w:cs="Times New Roman"/>
                <w:sz w:val="10"/>
                <w:szCs w:val="10"/>
              </w:rPr>
              <w:t>İlke ve Yöntemleri (</w:t>
            </w:r>
            <w:r w:rsidRPr="00353913">
              <w:rPr>
                <w:rFonts w:ascii="Times New Roman" w:hAnsi="Times New Roman" w:cs="Times New Roman" w:hint="cs"/>
                <w:sz w:val="10"/>
                <w:szCs w:val="10"/>
              </w:rPr>
              <w:t xml:space="preserve">Arş. Gör. </w:t>
            </w:r>
            <w:r w:rsidRPr="00353913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353913">
              <w:rPr>
                <w:rFonts w:ascii="Times New Roman" w:hAnsi="Times New Roman" w:cs="Times New Roman" w:hint="cs"/>
                <w:sz w:val="10"/>
                <w:szCs w:val="10"/>
              </w:rPr>
              <w:t xml:space="preserve"> A1)</w:t>
            </w: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353913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30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Osmanlı Türkçesi II (Arş.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="0032262B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 Kemal TEMİZER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236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before="101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Yeni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IV (Arş.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Dilan TAPAR/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4:00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ind w:left="2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581199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Türk Destan Geleneği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 xml:space="preserve"> (Arş. Gör. </w:t>
            </w:r>
            <w:r w:rsidR="00353913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>/A1)</w:t>
            </w:r>
          </w:p>
        </w:tc>
      </w:tr>
      <w:tr w:rsidR="00842ABD" w:rsidRPr="00B04700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42ABD" w:rsidRPr="00B04700" w:rsidRDefault="00842ABD" w:rsidP="00842ABD">
            <w:pPr>
              <w:pStyle w:val="TableParagraph"/>
              <w:spacing w:before="5" w:line="116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  <w:textDirection w:val="btLr"/>
          </w:tcPr>
          <w:p w:rsidR="00842ABD" w:rsidRPr="00B04700" w:rsidRDefault="00842ABD" w:rsidP="00842ABD">
            <w:pPr>
              <w:pStyle w:val="TableParagraph"/>
              <w:spacing w:before="91"/>
              <w:ind w:left="21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22.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04.202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</w:t>
            </w:r>
          </w:p>
          <w:p w:rsidR="00842ABD" w:rsidRPr="00B04700" w:rsidRDefault="00842ABD" w:rsidP="00842ABD">
            <w:pPr>
              <w:pStyle w:val="TableParagraph"/>
              <w:spacing w:before="12"/>
              <w:ind w:left="194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ÇARŞAMBA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353913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353913">
              <w:rPr>
                <w:rFonts w:ascii="Times New Roman" w:hAnsi="Times New Roman" w:cs="Times New Roman" w:hint="cs"/>
                <w:sz w:val="10"/>
                <w:szCs w:val="10"/>
              </w:rPr>
              <w:t xml:space="preserve">Sınıf Yönetimi </w:t>
            </w:r>
            <w:r w:rsidR="0032262B" w:rsidRPr="0035391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Pr="00353913">
              <w:rPr>
                <w:rFonts w:ascii="Times New Roman" w:hAnsi="Times New Roman" w:cs="Times New Roman" w:hint="cs"/>
                <w:sz w:val="10"/>
                <w:szCs w:val="10"/>
              </w:rPr>
              <w:t xml:space="preserve">Arş. Gör. </w:t>
            </w:r>
            <w:r w:rsidR="0032262B" w:rsidRPr="00353913">
              <w:rPr>
                <w:rFonts w:ascii="Times New Roman" w:hAnsi="Times New Roman" w:cs="Times New Roman"/>
                <w:sz w:val="10"/>
                <w:szCs w:val="10"/>
              </w:rPr>
              <w:t>Kemal TEMİZER/</w:t>
            </w:r>
            <w:r w:rsidRPr="00353913">
              <w:rPr>
                <w:rFonts w:ascii="Times New Roman" w:hAnsi="Times New Roman" w:cs="Times New Roman" w:hint="cs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02153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Yeni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(</w:t>
            </w:r>
            <w:r w:rsidRPr="00B04700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0"/>
                <w:szCs w:val="10"/>
              </w:rPr>
              <w:t>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02153" w:rsidP="00842ABD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Klasik Türk Edebiyatı VI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 xml:space="preserve"> (Arş. Gör. Dilan TAPAR</w:t>
            </w:r>
            <w:r w:rsidR="00E121C2">
              <w:rPr>
                <w:rFonts w:ascii="Times New Roman" w:hAnsi="Times New Roman" w:cs="Times New Roman"/>
                <w:sz w:val="10"/>
                <w:szCs w:val="10"/>
              </w:rPr>
              <w:t>/A1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</w:tr>
      <w:tr w:rsidR="00842ABD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02153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Klasik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Şiirinde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Tasavvuf I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I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(Arş.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F46069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Divan Şiirinde Analiz Yöntemleri </w:t>
            </w:r>
            <w:r w:rsidR="00581199">
              <w:rPr>
                <w:rFonts w:ascii="Times New Roman" w:hAnsi="Times New Roman" w:cs="Times New Roman"/>
                <w:sz w:val="10"/>
                <w:szCs w:val="10"/>
              </w:rPr>
              <w:t>(A1)</w:t>
            </w:r>
            <w:r w:rsidR="0080215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842ABD" w:rsidRPr="00B04700">
        <w:trPr>
          <w:trHeight w:val="148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  <w:textDirection w:val="btLr"/>
          </w:tcPr>
          <w:p w:rsidR="00842ABD" w:rsidRPr="00B04700" w:rsidRDefault="00842ABD" w:rsidP="00842AB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(OSD)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Klasik Türk Edebiyatında Mitoloji (A2) </w:t>
            </w:r>
          </w:p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(OSD)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Türk Edebiyatının Kaynaklarına Eleştirel Yaklaşımlar (A3)  </w:t>
            </w:r>
          </w:p>
          <w:p w:rsidR="00842ABD" w:rsidRDefault="00842ABD" w:rsidP="00842ABD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42ABD" w:rsidRPr="00033937" w:rsidRDefault="00842ABD" w:rsidP="00842ABD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18"/>
                <w:sz w:val="10"/>
                <w:szCs w:val="10"/>
              </w:rPr>
              <w:t>(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Dilan TAPAR /Arş.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Zehra ŞEKER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spacing w:before="12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42ABD" w:rsidRPr="00B04700" w:rsidRDefault="00842ABD" w:rsidP="00842ABD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48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02153" w:rsidRPr="00B04700" w:rsidRDefault="00802153" w:rsidP="00802153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Yeni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na Giriş II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(Arş.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>Zehra ŞEKER/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02153" w:rsidRPr="00B04700" w:rsidRDefault="00802153" w:rsidP="00802153">
            <w:pPr>
              <w:pStyle w:val="TableParagraph"/>
              <w:spacing w:before="12" w:line="116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A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  <w:textDirection w:val="btLr"/>
          </w:tcPr>
          <w:p w:rsidR="00802153" w:rsidRPr="00B04700" w:rsidRDefault="00802153" w:rsidP="00802153">
            <w:pPr>
              <w:pStyle w:val="TableParagraph"/>
              <w:spacing w:before="91"/>
              <w:ind w:left="232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24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.04.202</w:t>
            </w:r>
            <w:r w:rsidR="00E121C2"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</w:t>
            </w:r>
          </w:p>
          <w:p w:rsidR="00802153" w:rsidRPr="00B04700" w:rsidRDefault="00802153" w:rsidP="00802153">
            <w:pPr>
              <w:pStyle w:val="TableParagraph"/>
              <w:spacing w:before="12"/>
              <w:ind w:left="237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CUM</w:t>
            </w:r>
            <w:r w:rsidR="00E121C2"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A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353913" w:rsidRDefault="00802153" w:rsidP="00802153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353913">
              <w:rPr>
                <w:rFonts w:ascii="Times New Roman" w:hAnsi="Times New Roman" w:cs="Times New Roman"/>
                <w:sz w:val="10"/>
                <w:szCs w:val="10"/>
              </w:rPr>
              <w:t>Öğretim Teknolojileri (Arş. Gör. Dilan TAPAR</w:t>
            </w:r>
            <w:r w:rsidR="00E121C2">
              <w:rPr>
                <w:rFonts w:ascii="Times New Roman" w:hAnsi="Times New Roman" w:cs="Times New Roman"/>
                <w:sz w:val="10"/>
                <w:szCs w:val="10"/>
              </w:rPr>
              <w:t>/A1</w:t>
            </w:r>
            <w:r w:rsidRPr="0035391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before="19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Türkiye Türkçesi II (Arş. Gör. Zehra ŞEKER /A1)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Türk Dili Tarihi (A1)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Türkiye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Türkçesi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IV (Arş.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Zehra ŞEKER /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</w:t>
            </w:r>
            <w:r w:rsidR="0032262B">
              <w:rPr>
                <w:rFonts w:ascii="Times New Roman" w:hAnsi="Times New Roman" w:cs="Times New Roman"/>
                <w:spacing w:val="-5"/>
                <w:sz w:val="10"/>
                <w:szCs w:val="10"/>
              </w:rPr>
              <w:t>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Karahanlı Türkçesi (Arş. Gör. </w:t>
            </w:r>
            <w:r w:rsidR="0032262B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Dilan TAPAR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>/ 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47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before="12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Çağatay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Türkçesi</w:t>
            </w:r>
            <w:r w:rsidR="0032262B">
              <w:rPr>
                <w:rFonts w:ascii="Times New Roman" w:hAnsi="Times New Roman" w:cs="Times New Roman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0"/>
                <w:szCs w:val="10"/>
              </w:rPr>
              <w:t>Ç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ağatay Türkçesi II 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>(Arş. Gör. Kemal TEMİZER</w:t>
            </w:r>
            <w:r w:rsidR="00E121C2">
              <w:rPr>
                <w:rFonts w:ascii="Times New Roman" w:hAnsi="Times New Roman" w:cs="Times New Roman"/>
                <w:sz w:val="10"/>
                <w:szCs w:val="10"/>
              </w:rPr>
              <w:t>/A1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</w:tr>
      <w:tr w:rsidR="00802153" w:rsidRPr="00B04700">
        <w:trPr>
          <w:trHeight w:val="147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spacing w:before="12" w:line="116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E121C2" w:rsidRDefault="00E121C2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</w:t>
            </w:r>
          </w:p>
          <w:p w:rsidR="00802153" w:rsidRPr="00B04700" w:rsidRDefault="00E121C2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E121C2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  <w:r w:rsidR="00164EC0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  <w:r w:rsidRPr="00E121C2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.04.2026 PAZA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R</w:t>
            </w: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Halk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Edebiyatına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Giriş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proofErr w:type="gramStart"/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I</w:t>
            </w:r>
            <w:r w:rsidRPr="00B04700">
              <w:rPr>
                <w:rFonts w:ascii="Times New Roman" w:hAnsi="Times New Roman" w:cs="Times New Roman" w:hint="cs"/>
                <w:spacing w:val="19"/>
                <w:sz w:val="10"/>
                <w:szCs w:val="10"/>
              </w:rPr>
              <w:t>I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(</w:t>
            </w:r>
            <w:proofErr w:type="gramEnd"/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Zehra ŞEKER</w:t>
            </w:r>
            <w:r w:rsidRPr="00B04700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>/A1)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Türk Halk Edebiyatında Nesir 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>(Arş. Gör. Dilan TAPAR</w:t>
            </w:r>
            <w:r w:rsidR="00E121C2">
              <w:rPr>
                <w:rFonts w:ascii="Times New Roman" w:hAnsi="Times New Roman" w:cs="Times New Roman"/>
                <w:sz w:val="10"/>
                <w:szCs w:val="10"/>
              </w:rPr>
              <w:t>/A1</w:t>
            </w:r>
            <w:r w:rsidR="0032262B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  <w:p w:rsidR="00802153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Seyirlik Halk Oyunları </w:t>
            </w:r>
            <w:r w:rsidR="008C78F8">
              <w:rPr>
                <w:rFonts w:ascii="Times New Roman" w:hAnsi="Times New Roman" w:cs="Times New Roman"/>
                <w:sz w:val="10"/>
                <w:szCs w:val="10"/>
              </w:rPr>
              <w:t>(A1)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Halk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04700">
              <w:rPr>
                <w:rFonts w:ascii="Times New Roman" w:hAnsi="Times New Roman" w:cs="Times New Roman" w:hint="cs"/>
                <w:spacing w:val="18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(Arş.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="00B055CE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04700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>/A1)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02153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  <w:textDirection w:val="btLr"/>
          </w:tcPr>
          <w:p w:rsidR="00802153" w:rsidRPr="00B04700" w:rsidRDefault="00802153" w:rsidP="00802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Edebiyat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Akımları II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(Arş. Gör. </w:t>
            </w:r>
            <w:r w:rsidR="00D52DBD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 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802153" w:rsidRPr="00B04700" w:rsidRDefault="00802153" w:rsidP="00802153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Türk Edebiyatında Modernizm ve Postmodernizm (A1)</w:t>
            </w:r>
          </w:p>
        </w:tc>
      </w:tr>
      <w:tr w:rsidR="002E1F40" w:rsidRPr="00B04700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2E1F40" w:rsidRPr="00B04700" w:rsidRDefault="002E1F40" w:rsidP="002E1F40">
            <w:pPr>
              <w:pStyle w:val="TableParagraph"/>
              <w:spacing w:before="3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1F40" w:rsidRPr="00B04700" w:rsidRDefault="002E1F40" w:rsidP="002E1F40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7.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04.202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 xml:space="preserve">6 </w:t>
            </w:r>
            <w:r w:rsidRPr="00B04700">
              <w:rPr>
                <w:rFonts w:ascii="Times New Roman" w:hAnsi="Times New Roman" w:cs="Times New Roman" w:hint="cs"/>
                <w:b/>
                <w:spacing w:val="-4"/>
                <w:sz w:val="10"/>
                <w:szCs w:val="10"/>
              </w:rPr>
              <w:t>PAZART</w:t>
            </w:r>
            <w:r>
              <w:rPr>
                <w:rFonts w:ascii="Times New Roman" w:hAnsi="Times New Roman" w:cs="Times New Roman"/>
                <w:b/>
                <w:spacing w:val="-4"/>
                <w:sz w:val="10"/>
                <w:szCs w:val="10"/>
              </w:rPr>
              <w:t>E</w:t>
            </w:r>
            <w:r w:rsidRPr="00B04700">
              <w:rPr>
                <w:rFonts w:ascii="Times New Roman" w:hAnsi="Times New Roman" w:cs="Times New Roman" w:hint="cs"/>
                <w:b/>
                <w:spacing w:val="-4"/>
                <w:sz w:val="10"/>
                <w:szCs w:val="10"/>
              </w:rPr>
              <w:t>Sİ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8057AF" w:rsidRDefault="008057AF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E1F4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Dijital Okur-Yazarlık (Arş. Gör. Kemal TEMİZER/A1)</w:t>
            </w:r>
          </w:p>
          <w:p w:rsidR="008057AF" w:rsidRDefault="008057AF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146DA" w:rsidRPr="00B04700" w:rsidRDefault="006146DA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Divan Şiirinin Fikri Kaynakları (A1)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1F40" w:rsidRPr="00B04700">
        <w:trPr>
          <w:trHeight w:val="19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spacing w:before="58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Klasik</w:t>
            </w:r>
            <w:r w:rsidRPr="00B04700">
              <w:rPr>
                <w:rFonts w:ascii="Times New Roman" w:hAnsi="Times New Roman" w:cs="Times New Roman" w:hint="cs"/>
                <w:spacing w:val="-6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04700">
              <w:rPr>
                <w:rFonts w:ascii="Times New Roman" w:hAnsi="Times New Roman" w:cs="Times New Roman" w:hint="cs"/>
                <w:spacing w:val="-3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II (Arş. Gör. </w:t>
            </w:r>
            <w:r w:rsidR="006146DA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04700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>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spacing w:before="58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Klasik Türk Edebiyatında Türler (A1)</w:t>
            </w:r>
          </w:p>
        </w:tc>
      </w:tr>
      <w:tr w:rsidR="002E1F40" w:rsidRPr="00B0470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Türk Dili Tarihi II (Arş. Gör. Zehra ŞEKER/A1)</w:t>
            </w:r>
          </w:p>
        </w:tc>
      </w:tr>
      <w:tr w:rsidR="002E1F40" w:rsidRPr="00B04700">
        <w:trPr>
          <w:trHeight w:val="11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spacing w:line="9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Klasik Türk Edebiyatı IV (Arş.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Dilan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TAPAR</w:t>
            </w:r>
            <w:r w:rsidRPr="00B04700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04700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1F40" w:rsidRPr="00B04700">
        <w:trPr>
          <w:trHeight w:val="11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spacing w:line="9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Türkçe Kompozisyon II (</w:t>
            </w:r>
            <w:r w:rsidR="006146DA">
              <w:rPr>
                <w:rFonts w:ascii="Times New Roman" w:hAnsi="Times New Roman" w:cs="Times New Roman"/>
                <w:sz w:val="10"/>
                <w:szCs w:val="10"/>
              </w:rPr>
              <w:t>Arş. Gör. Zehra ŞEKER/</w:t>
            </w:r>
            <w:r w:rsidRPr="00B04700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1F40" w:rsidRPr="00B04700">
        <w:trPr>
          <w:trHeight w:val="11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  <w:textDirection w:val="btLr"/>
          </w:tcPr>
          <w:p w:rsidR="002E1F40" w:rsidRPr="00B04700" w:rsidRDefault="002E1F40" w:rsidP="002E1F4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spacing w:line="9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Kariyer</w:t>
            </w:r>
            <w:r w:rsidRPr="00B04700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Planlama</w:t>
            </w:r>
            <w:r w:rsidRPr="00B04700">
              <w:rPr>
                <w:rFonts w:ascii="Times New Roman" w:hAnsi="Times New Roman" w:cs="Times New Roman" w:hint="cs"/>
                <w:spacing w:val="-3"/>
                <w:sz w:val="10"/>
                <w:szCs w:val="10"/>
              </w:rPr>
              <w:t xml:space="preserve">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(Arş. Gör.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Dilan TAPAR/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3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:rsidR="002E1F40" w:rsidRPr="00B04700" w:rsidRDefault="002E1F40" w:rsidP="002E1F40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521E3" w:rsidRPr="00B04700" w:rsidRDefault="00E521E3">
      <w:pPr>
        <w:rPr>
          <w:rFonts w:ascii="Times New Roman" w:hAnsi="Times New Roman" w:cs="Times New Roman"/>
          <w:sz w:val="10"/>
          <w:szCs w:val="10"/>
        </w:rPr>
      </w:pPr>
    </w:p>
    <w:sectPr w:rsidR="00E521E3" w:rsidRPr="00B04700">
      <w:type w:val="continuous"/>
      <w:pgSz w:w="11910" w:h="16840"/>
      <w:pgMar w:top="19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C75"/>
    <w:rsid w:val="00005C75"/>
    <w:rsid w:val="00033937"/>
    <w:rsid w:val="00122A91"/>
    <w:rsid w:val="00132FB8"/>
    <w:rsid w:val="00155E2B"/>
    <w:rsid w:val="00164EC0"/>
    <w:rsid w:val="00175192"/>
    <w:rsid w:val="00196079"/>
    <w:rsid w:val="001D447B"/>
    <w:rsid w:val="001E2F9C"/>
    <w:rsid w:val="00245EAE"/>
    <w:rsid w:val="00260ED9"/>
    <w:rsid w:val="002E1F40"/>
    <w:rsid w:val="002F49EF"/>
    <w:rsid w:val="0030340B"/>
    <w:rsid w:val="0032262B"/>
    <w:rsid w:val="0034522B"/>
    <w:rsid w:val="00353913"/>
    <w:rsid w:val="00373741"/>
    <w:rsid w:val="003747C9"/>
    <w:rsid w:val="00381715"/>
    <w:rsid w:val="003B1411"/>
    <w:rsid w:val="004077EB"/>
    <w:rsid w:val="004611BA"/>
    <w:rsid w:val="00497C33"/>
    <w:rsid w:val="004C396B"/>
    <w:rsid w:val="004D2849"/>
    <w:rsid w:val="004F05EB"/>
    <w:rsid w:val="00546776"/>
    <w:rsid w:val="00581199"/>
    <w:rsid w:val="005A1137"/>
    <w:rsid w:val="005A5A79"/>
    <w:rsid w:val="005B6CA4"/>
    <w:rsid w:val="005E0454"/>
    <w:rsid w:val="006005FA"/>
    <w:rsid w:val="00607500"/>
    <w:rsid w:val="006146DA"/>
    <w:rsid w:val="00647984"/>
    <w:rsid w:val="006A2E96"/>
    <w:rsid w:val="007B37E2"/>
    <w:rsid w:val="007D3399"/>
    <w:rsid w:val="007D5C96"/>
    <w:rsid w:val="007E33FD"/>
    <w:rsid w:val="00802153"/>
    <w:rsid w:val="008057AF"/>
    <w:rsid w:val="00821E4F"/>
    <w:rsid w:val="00842ABD"/>
    <w:rsid w:val="00844247"/>
    <w:rsid w:val="00847D4C"/>
    <w:rsid w:val="00875A22"/>
    <w:rsid w:val="008C3686"/>
    <w:rsid w:val="008C78F8"/>
    <w:rsid w:val="008E370C"/>
    <w:rsid w:val="00911E39"/>
    <w:rsid w:val="00943DC6"/>
    <w:rsid w:val="009A18B6"/>
    <w:rsid w:val="009B5AA7"/>
    <w:rsid w:val="009F0519"/>
    <w:rsid w:val="009F294D"/>
    <w:rsid w:val="00A1439A"/>
    <w:rsid w:val="00A41438"/>
    <w:rsid w:val="00A505AA"/>
    <w:rsid w:val="00A73334"/>
    <w:rsid w:val="00AA048C"/>
    <w:rsid w:val="00AA5697"/>
    <w:rsid w:val="00AC1CD2"/>
    <w:rsid w:val="00AF0ED2"/>
    <w:rsid w:val="00B04700"/>
    <w:rsid w:val="00B055CE"/>
    <w:rsid w:val="00B1409D"/>
    <w:rsid w:val="00B31921"/>
    <w:rsid w:val="00B347C4"/>
    <w:rsid w:val="00B3701B"/>
    <w:rsid w:val="00BB0F06"/>
    <w:rsid w:val="00BB3A67"/>
    <w:rsid w:val="00BC1406"/>
    <w:rsid w:val="00BD0FCA"/>
    <w:rsid w:val="00BF4D5E"/>
    <w:rsid w:val="00C136ED"/>
    <w:rsid w:val="00C90EB7"/>
    <w:rsid w:val="00CB38F3"/>
    <w:rsid w:val="00D039E9"/>
    <w:rsid w:val="00D43ADF"/>
    <w:rsid w:val="00D52DBD"/>
    <w:rsid w:val="00D56007"/>
    <w:rsid w:val="00D579D0"/>
    <w:rsid w:val="00D604BB"/>
    <w:rsid w:val="00D764A7"/>
    <w:rsid w:val="00DD3556"/>
    <w:rsid w:val="00E121C2"/>
    <w:rsid w:val="00E15E40"/>
    <w:rsid w:val="00E521E3"/>
    <w:rsid w:val="00EA6A5A"/>
    <w:rsid w:val="00ED2BC7"/>
    <w:rsid w:val="00F46069"/>
    <w:rsid w:val="00F57D00"/>
    <w:rsid w:val="00F64FED"/>
    <w:rsid w:val="00FB2845"/>
    <w:rsid w:val="00FC66C3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FD1D4"/>
  <w15:docId w15:val="{FEF22A4C-548D-F345-920E-16E025B4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66299B-34E2-9B4E-BB1F-71DBA482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zehraseker1071@gmail.com</cp:lastModifiedBy>
  <cp:revision>37</cp:revision>
  <dcterms:created xsi:type="dcterms:W3CDTF">2025-03-19T07:37:00Z</dcterms:created>
  <dcterms:modified xsi:type="dcterms:W3CDTF">2026-04-14T05:14:00Z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2025-03-19T00:00:00Z</vt:filetime>
  </property>
  <property fmtid="{D5CDD505-2E9C-101B-9397-08002B2CF9AE}" pid="5" name="Producer">
    <vt:lpwstr>3-Heights(TM) PDF Security Shell 4.8.25.2 (http://www.pdf-tools.com)</vt:lpwstr>
  </property>
</Properties>
</file>